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4BC5" w14:textId="286C4263" w:rsidR="007C549F" w:rsidRPr="00EC2FEB" w:rsidRDefault="00EC2FEB" w:rsidP="00EC2FEB">
      <w:pPr>
        <w:tabs>
          <w:tab w:val="left" w:pos="1843"/>
          <w:tab w:val="left" w:pos="3686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OLE_LINK1"/>
      <w:r w:rsidRPr="006F7514">
        <w:rPr>
          <w:rFonts w:ascii="Arial" w:hAnsi="Arial" w:cs="Arial"/>
          <w:b/>
          <w:sz w:val="36"/>
          <w:szCs w:val="36"/>
          <w:lang w:val="en-GB"/>
        </w:rPr>
        <w:t>EU-</w:t>
      </w:r>
      <w:r w:rsidRPr="006F7514">
        <w:rPr>
          <w:sz w:val="36"/>
          <w:szCs w:val="36"/>
          <w:lang w:val="en-GB"/>
        </w:rPr>
        <w:t xml:space="preserve"> </w:t>
      </w:r>
      <w:r w:rsidRPr="006F7514">
        <w:rPr>
          <w:rFonts w:ascii="Arial" w:hAnsi="Arial" w:cs="Arial"/>
          <w:b/>
          <w:sz w:val="36"/>
          <w:szCs w:val="36"/>
          <w:lang w:val="en-GB"/>
        </w:rPr>
        <w:t>Declaration of conformity for medical devices</w:t>
      </w:r>
      <w:bookmarkEnd w:id="0"/>
    </w:p>
    <w:p w14:paraId="17459EDC" w14:textId="2C09DCD9" w:rsidR="007C549F" w:rsidRPr="00EC2FEB" w:rsidRDefault="007C549F" w:rsidP="007C549F">
      <w:pPr>
        <w:tabs>
          <w:tab w:val="left" w:pos="1843"/>
          <w:tab w:val="left" w:pos="3686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EC2FEB">
        <w:rPr>
          <w:rFonts w:ascii="Arial" w:hAnsi="Arial" w:cs="Arial"/>
          <w:sz w:val="18"/>
          <w:szCs w:val="18"/>
          <w:lang w:val="en-GB"/>
        </w:rPr>
        <w:t>(</w:t>
      </w:r>
      <w:bookmarkStart w:id="1" w:name="OLE_LINK2"/>
      <w:r w:rsidR="00EC2FEB" w:rsidRPr="006F7514">
        <w:rPr>
          <w:rFonts w:ascii="Arial" w:hAnsi="Arial" w:cs="Arial"/>
          <w:sz w:val="18"/>
          <w:szCs w:val="18"/>
          <w:lang w:val="en-GB"/>
        </w:rPr>
        <w:t>According to Regulation (EU) 2017/745 for medical devices, Annex VIII of May 2017</w:t>
      </w:r>
      <w:bookmarkEnd w:id="1"/>
      <w:r w:rsidR="00EC2FEB" w:rsidRPr="006F7514">
        <w:rPr>
          <w:rFonts w:ascii="Arial" w:hAnsi="Arial" w:cs="Arial"/>
          <w:sz w:val="18"/>
          <w:szCs w:val="18"/>
          <w:lang w:val="en-GB"/>
        </w:rPr>
        <w:t>)</w:t>
      </w:r>
    </w:p>
    <w:p w14:paraId="64EC0CAD" w14:textId="77777777" w:rsidR="007C549F" w:rsidRPr="00EC2FEB" w:rsidRDefault="007C549F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E398CB9" w14:textId="04D0FAAB" w:rsidR="007C549F" w:rsidRPr="00EC2FEB" w:rsidRDefault="007C549F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F70FB59" w14:textId="77777777" w:rsidR="00740689" w:rsidRPr="00EC2FEB" w:rsidRDefault="00740689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0D88155" w14:textId="5995090F" w:rsidR="007C549F" w:rsidRPr="00BF65E9" w:rsidRDefault="00EC2FEB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bookmarkStart w:id="2" w:name="OLE_LINK3"/>
      <w:r w:rsidRPr="00A6698D">
        <w:rPr>
          <w:rFonts w:ascii="Arial" w:hAnsi="Arial" w:cs="Arial"/>
          <w:b/>
          <w:bCs/>
          <w:sz w:val="24"/>
          <w:szCs w:val="24"/>
          <w:lang w:val="en-GB"/>
        </w:rPr>
        <w:t>Manufacturer</w:t>
      </w:r>
      <w:bookmarkEnd w:id="2"/>
      <w:r w:rsidR="003D3F43" w:rsidRPr="00BF65E9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5744BA" w:rsidRPr="00BF65E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5744BA" w:rsidRPr="00BF65E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5744BA" w:rsidRPr="00BF65E9">
        <w:rPr>
          <w:rFonts w:ascii="Arial" w:hAnsi="Arial" w:cs="Arial"/>
          <w:sz w:val="24"/>
          <w:szCs w:val="24"/>
          <w:lang w:val="en-GB"/>
        </w:rPr>
        <w:t>HAIDER BIOSWING GmbH</w:t>
      </w:r>
    </w:p>
    <w:p w14:paraId="56F6A343" w14:textId="26499281" w:rsidR="005744BA" w:rsidRPr="00BF65E9" w:rsidRDefault="005744BA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BF65E9">
        <w:rPr>
          <w:rFonts w:ascii="Arial" w:hAnsi="Arial" w:cs="Arial"/>
          <w:b/>
          <w:bCs/>
          <w:sz w:val="24"/>
          <w:szCs w:val="24"/>
          <w:lang w:val="en-GB"/>
        </w:rPr>
        <w:t>SRN</w:t>
      </w:r>
      <w:r w:rsidR="003D3F43" w:rsidRPr="00BF65E9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Pr="00BF65E9">
        <w:rPr>
          <w:rFonts w:ascii="Arial" w:hAnsi="Arial" w:cs="Arial"/>
          <w:bCs/>
          <w:sz w:val="24"/>
          <w:szCs w:val="24"/>
          <w:lang w:val="en-GB"/>
        </w:rPr>
        <w:tab/>
      </w:r>
      <w:r w:rsidRPr="00BF65E9">
        <w:rPr>
          <w:rFonts w:ascii="Arial" w:hAnsi="Arial" w:cs="Arial"/>
          <w:bCs/>
          <w:sz w:val="24"/>
          <w:szCs w:val="24"/>
          <w:lang w:val="en-GB"/>
        </w:rPr>
        <w:tab/>
        <w:t>DE-MF-000008765</w:t>
      </w:r>
    </w:p>
    <w:p w14:paraId="5CE65179" w14:textId="77777777" w:rsidR="007C549F" w:rsidRPr="00BF65E9" w:rsidRDefault="007C549F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AD0869F" w14:textId="777E8D20" w:rsidR="007C549F" w:rsidRPr="00EC2FEB" w:rsidRDefault="00EC2FEB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3" w:name="OLE_LINK4"/>
      <w:r w:rsidRPr="006F7514">
        <w:rPr>
          <w:rFonts w:ascii="Arial" w:hAnsi="Arial" w:cs="Arial"/>
          <w:sz w:val="24"/>
          <w:szCs w:val="24"/>
          <w:lang w:val="en-GB"/>
        </w:rPr>
        <w:t>We hereby declare under our sole responsibility that the sensorimotor therapy device</w:t>
      </w:r>
      <w:bookmarkEnd w:id="3"/>
      <w:r w:rsidRPr="006F7514">
        <w:rPr>
          <w:rFonts w:ascii="Arial" w:hAnsi="Arial" w:cs="Arial"/>
          <w:sz w:val="24"/>
          <w:szCs w:val="24"/>
          <w:lang w:val="en-GB"/>
        </w:rPr>
        <w:t xml:space="preserve"> </w:t>
      </w:r>
      <w:r w:rsidR="00923F64" w:rsidRPr="00EC2FEB">
        <w:rPr>
          <w:rFonts w:ascii="Arial" w:hAnsi="Arial" w:cs="Arial"/>
          <w:sz w:val="24"/>
          <w:szCs w:val="24"/>
          <w:lang w:val="en-GB"/>
        </w:rPr>
        <w:t>PROPRIOMED</w:t>
      </w:r>
      <w:r w:rsidR="00923F64" w:rsidRPr="00EC2FEB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5744BA" w:rsidRPr="00EC2FEB">
        <w:rPr>
          <w:rFonts w:ascii="Arial" w:hAnsi="Arial" w:cs="Arial"/>
          <w:sz w:val="24"/>
          <w:szCs w:val="24"/>
          <w:vertAlign w:val="superscript"/>
          <w:lang w:val="en-GB"/>
        </w:rPr>
        <w:t>®</w:t>
      </w:r>
    </w:p>
    <w:p w14:paraId="6EE7585C" w14:textId="77777777" w:rsidR="007C549F" w:rsidRPr="00EC2FEB" w:rsidRDefault="007C549F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1CB89E7" w14:textId="237F682D" w:rsidR="00923F64" w:rsidRPr="00EC2FEB" w:rsidRDefault="007C549F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C2FEB">
        <w:rPr>
          <w:rFonts w:ascii="Arial" w:hAnsi="Arial" w:cs="Arial"/>
          <w:b/>
          <w:bCs/>
          <w:sz w:val="24"/>
          <w:szCs w:val="24"/>
          <w:lang w:val="en-GB"/>
        </w:rPr>
        <w:t>Typ</w:t>
      </w:r>
      <w:r w:rsidR="00EC2FEB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EC2FEB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Pr="00EC2FEB">
        <w:rPr>
          <w:rFonts w:ascii="Arial" w:hAnsi="Arial" w:cs="Arial"/>
          <w:sz w:val="24"/>
          <w:szCs w:val="24"/>
          <w:lang w:val="en-GB"/>
        </w:rPr>
        <w:tab/>
      </w:r>
      <w:r w:rsidRPr="00EC2FEB">
        <w:rPr>
          <w:rFonts w:ascii="Arial" w:hAnsi="Arial" w:cs="Arial"/>
          <w:sz w:val="24"/>
          <w:szCs w:val="24"/>
          <w:lang w:val="en-GB"/>
        </w:rPr>
        <w:tab/>
        <w:t>BIOSWING</w:t>
      </w:r>
      <w:r w:rsidR="005744BA" w:rsidRPr="00EC2FEB">
        <w:rPr>
          <w:rFonts w:ascii="Arial" w:hAnsi="Arial" w:cs="Arial"/>
          <w:sz w:val="24"/>
          <w:szCs w:val="24"/>
          <w:vertAlign w:val="superscript"/>
          <w:lang w:val="en-GB"/>
        </w:rPr>
        <w:t>®</w:t>
      </w:r>
      <w:r w:rsidRPr="00EC2FEB">
        <w:rPr>
          <w:rFonts w:ascii="Arial" w:hAnsi="Arial" w:cs="Arial"/>
          <w:sz w:val="24"/>
          <w:szCs w:val="24"/>
          <w:lang w:val="en-GB"/>
        </w:rPr>
        <w:t xml:space="preserve"> </w:t>
      </w:r>
      <w:r w:rsidR="00923F64" w:rsidRPr="00BA43A9">
        <w:rPr>
          <w:rFonts w:ascii="Arial" w:hAnsi="Arial" w:cs="Arial"/>
          <w:sz w:val="24"/>
          <w:szCs w:val="24"/>
          <w:lang w:val="en-US"/>
        </w:rPr>
        <w:t>PROPRIOMED</w:t>
      </w:r>
      <w:r w:rsidR="00923F64" w:rsidRPr="00EC2FEB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5744BA" w:rsidRPr="00EC2FEB">
        <w:rPr>
          <w:rFonts w:ascii="Arial" w:hAnsi="Arial" w:cs="Arial"/>
          <w:sz w:val="24"/>
          <w:szCs w:val="24"/>
          <w:vertAlign w:val="superscript"/>
          <w:lang w:val="en-GB"/>
        </w:rPr>
        <w:t>®</w:t>
      </w:r>
      <w:r w:rsidRPr="00EC2FEB">
        <w:rPr>
          <w:rFonts w:ascii="Arial" w:hAnsi="Arial" w:cs="Arial"/>
          <w:sz w:val="24"/>
          <w:szCs w:val="24"/>
          <w:lang w:val="en-GB"/>
        </w:rPr>
        <w:t xml:space="preserve"> </w:t>
      </w:r>
      <w:r w:rsidR="00923F64" w:rsidRPr="00EC2FEB">
        <w:rPr>
          <w:rFonts w:ascii="Arial" w:hAnsi="Arial" w:cs="Arial"/>
          <w:sz w:val="24"/>
          <w:szCs w:val="24"/>
          <w:lang w:val="en-GB"/>
        </w:rPr>
        <w:t>1</w:t>
      </w:r>
      <w:r w:rsidR="00BF65E9">
        <w:rPr>
          <w:rFonts w:ascii="Arial" w:hAnsi="Arial" w:cs="Arial"/>
          <w:sz w:val="24"/>
          <w:szCs w:val="24"/>
          <w:lang w:val="en-GB"/>
        </w:rPr>
        <w:t>00</w:t>
      </w:r>
    </w:p>
    <w:p w14:paraId="712D38AA" w14:textId="45CE0E65" w:rsidR="007C549F" w:rsidRPr="00EC2FEB" w:rsidRDefault="007C549F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DC7F45A" w14:textId="3CF4BA2A" w:rsidR="001F1F79" w:rsidRPr="00EC2FEB" w:rsidRDefault="001F1F79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C2FEB">
        <w:rPr>
          <w:rFonts w:ascii="Arial" w:hAnsi="Arial" w:cs="Arial"/>
          <w:b/>
          <w:bCs/>
          <w:sz w:val="24"/>
          <w:szCs w:val="24"/>
          <w:lang w:val="en-GB"/>
        </w:rPr>
        <w:t>Basi</w:t>
      </w:r>
      <w:r w:rsidR="00EC2FEB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EC2FEB">
        <w:rPr>
          <w:rFonts w:ascii="Arial" w:hAnsi="Arial" w:cs="Arial"/>
          <w:b/>
          <w:bCs/>
          <w:sz w:val="24"/>
          <w:szCs w:val="24"/>
          <w:lang w:val="en-GB"/>
        </w:rPr>
        <w:t>-UDI-DI:</w:t>
      </w:r>
      <w:r w:rsidRPr="00EC2F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EC2FEB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BF65E9" w:rsidRPr="00FA47BA">
        <w:rPr>
          <w:rFonts w:ascii="Arial" w:hAnsi="Arial" w:cs="Arial"/>
          <w:sz w:val="24"/>
          <w:szCs w:val="24"/>
          <w:lang w:val="en-GB"/>
        </w:rPr>
        <w:t>4260742520051</w:t>
      </w:r>
    </w:p>
    <w:p w14:paraId="6EE3D195" w14:textId="77777777" w:rsidR="007C549F" w:rsidRPr="00EC2FEB" w:rsidRDefault="007C549F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4EC3CD6" w14:textId="2853E2D6" w:rsidR="00E12FA3" w:rsidRPr="00EC2FEB" w:rsidRDefault="00EC2FEB" w:rsidP="00E12FA3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4" w:name="OLE_LINK5"/>
      <w:r w:rsidRPr="006F7514">
        <w:rPr>
          <w:rFonts w:ascii="Arial" w:hAnsi="Arial" w:cs="Arial"/>
          <w:b/>
          <w:bCs/>
          <w:sz w:val="24"/>
          <w:szCs w:val="24"/>
          <w:lang w:val="en-GB"/>
        </w:rPr>
        <w:t>Serial number</w:t>
      </w:r>
      <w:bookmarkEnd w:id="4"/>
      <w:r w:rsidR="00E12FA3" w:rsidRPr="00EC2FEB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E12FA3" w:rsidRPr="00EC2FEB">
        <w:rPr>
          <w:rFonts w:ascii="Arial" w:hAnsi="Arial" w:cs="Arial"/>
          <w:sz w:val="24"/>
          <w:szCs w:val="24"/>
          <w:lang w:val="en-GB"/>
        </w:rPr>
        <w:tab/>
      </w:r>
      <w:r w:rsidR="00E12FA3" w:rsidRPr="00EC2FEB">
        <w:rPr>
          <w:rFonts w:ascii="Arial" w:hAnsi="Arial" w:cs="Arial"/>
          <w:sz w:val="24"/>
          <w:szCs w:val="24"/>
          <w:lang w:val="en-GB"/>
        </w:rPr>
        <w:tab/>
      </w:r>
      <w:r w:rsidR="00E12FA3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20</w:t>
      </w:r>
      <w:r w:rsidR="008E1C26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21</w:t>
      </w:r>
      <w:r w:rsidR="00E12FA3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: 25</w:t>
      </w:r>
      <w:r w:rsidR="008E1C26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21</w:t>
      </w:r>
      <w:r w:rsidR="00E12FA3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000000 </w:t>
      </w:r>
      <w:r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to</w:t>
      </w:r>
      <w:r w:rsidR="00E12FA3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25</w:t>
      </w:r>
      <w:r w:rsidR="008E1C26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21</w:t>
      </w:r>
      <w:r w:rsidR="00E12FA3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999999</w:t>
      </w:r>
    </w:p>
    <w:p w14:paraId="65E6B362" w14:textId="13A35D32" w:rsidR="00E12FA3" w:rsidRPr="00EC2FEB" w:rsidRDefault="00E12FA3" w:rsidP="00E12FA3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C2FEB">
        <w:rPr>
          <w:rFonts w:ascii="Arial" w:hAnsi="Arial" w:cs="Arial"/>
          <w:sz w:val="24"/>
          <w:szCs w:val="24"/>
          <w:lang w:val="en-GB"/>
        </w:rPr>
        <w:tab/>
      </w:r>
      <w:r w:rsidRPr="00EC2FEB">
        <w:rPr>
          <w:rFonts w:ascii="Arial" w:hAnsi="Arial" w:cs="Arial"/>
          <w:sz w:val="24"/>
          <w:szCs w:val="24"/>
          <w:lang w:val="en-GB"/>
        </w:rPr>
        <w:tab/>
      </w:r>
      <w:r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20</w:t>
      </w:r>
      <w:r w:rsidR="008E1C26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22</w:t>
      </w:r>
      <w:r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: 25</w:t>
      </w:r>
      <w:r w:rsidR="008E1C26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22</w:t>
      </w:r>
      <w:r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000000 </w:t>
      </w:r>
      <w:r w:rsidR="00EC2FEB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to</w:t>
      </w:r>
      <w:r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25</w:t>
      </w:r>
      <w:r w:rsidR="008E1C26"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22</w:t>
      </w:r>
      <w:r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999999</w:t>
      </w:r>
    </w:p>
    <w:p w14:paraId="1E400581" w14:textId="4C00B615" w:rsidR="008E1C26" w:rsidRPr="00EC2FEB" w:rsidRDefault="00E12FA3" w:rsidP="008E1C26">
      <w:pPr>
        <w:tabs>
          <w:tab w:val="left" w:pos="1843"/>
          <w:tab w:val="left" w:pos="368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EC2FEB">
        <w:rPr>
          <w:rFonts w:ascii="Arial" w:hAnsi="Arial" w:cs="Arial"/>
          <w:sz w:val="24"/>
          <w:szCs w:val="24"/>
          <w:lang w:val="en-GB"/>
        </w:rPr>
        <w:tab/>
      </w:r>
      <w:r w:rsidRPr="00EC2FEB">
        <w:rPr>
          <w:rFonts w:ascii="Arial" w:hAnsi="Arial" w:cs="Arial"/>
          <w:sz w:val="24"/>
          <w:szCs w:val="24"/>
          <w:lang w:val="en-GB"/>
        </w:rPr>
        <w:tab/>
      </w:r>
      <w:r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(</w:t>
      </w:r>
      <w:bookmarkStart w:id="5" w:name="OLE_LINK6"/>
      <w:r w:rsidR="00EC2FEB" w:rsidRPr="006F7514">
        <w:rPr>
          <w:rFonts w:ascii="Arial" w:eastAsia="Times New Roman" w:hAnsi="Arial" w:cs="Arial"/>
          <w:color w:val="000000"/>
          <w:sz w:val="24"/>
          <w:szCs w:val="24"/>
          <w:lang w:val="en-GB"/>
        </w:rPr>
        <w:t>further ongoing</w:t>
      </w:r>
      <w:bookmarkEnd w:id="5"/>
      <w:r w:rsidRPr="00EC2FEB">
        <w:rPr>
          <w:rFonts w:ascii="Arial" w:eastAsia="Times New Roman" w:hAnsi="Arial" w:cs="Arial"/>
          <w:color w:val="000000"/>
          <w:sz w:val="24"/>
          <w:szCs w:val="24"/>
          <w:lang w:val="en-GB"/>
        </w:rPr>
        <w:t>)</w:t>
      </w:r>
    </w:p>
    <w:p w14:paraId="2638AE28" w14:textId="77777777" w:rsidR="00E12FA3" w:rsidRPr="00EC2FEB" w:rsidRDefault="00E12FA3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D25031C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6" w:name="OLE_LINK7"/>
      <w:r w:rsidRPr="006F7514">
        <w:rPr>
          <w:rFonts w:ascii="Arial" w:hAnsi="Arial" w:cs="Arial"/>
          <w:sz w:val="24"/>
          <w:szCs w:val="24"/>
          <w:lang w:val="en-GB"/>
        </w:rPr>
        <w:t>complies with the relevant provisions of the following directive</w:t>
      </w:r>
      <w:bookmarkEnd w:id="6"/>
      <w:r w:rsidRPr="006F7514">
        <w:rPr>
          <w:rFonts w:ascii="Arial" w:hAnsi="Arial" w:cs="Arial"/>
          <w:sz w:val="24"/>
          <w:szCs w:val="24"/>
          <w:lang w:val="en-GB"/>
        </w:rPr>
        <w:t>:</w:t>
      </w:r>
    </w:p>
    <w:p w14:paraId="4FF51AEB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91689BC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0AE950A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7" w:name="OLE_LINK9"/>
      <w:bookmarkStart w:id="8" w:name="OLE_LINK8"/>
      <w:r w:rsidRPr="006F7514">
        <w:rPr>
          <w:rFonts w:ascii="Arial" w:hAnsi="Arial" w:cs="Arial"/>
          <w:b/>
          <w:bCs/>
          <w:sz w:val="24"/>
          <w:szCs w:val="24"/>
          <w:lang w:val="en-GB"/>
        </w:rPr>
        <w:t>Regulation (EU) 2017/745 for medical devices</w:t>
      </w:r>
      <w:bookmarkEnd w:id="7"/>
    </w:p>
    <w:p w14:paraId="04986CC4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bookmarkEnd w:id="8"/>
    <w:p w14:paraId="66913D4B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CE958E2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F7514">
        <w:rPr>
          <w:rFonts w:ascii="Arial" w:hAnsi="Arial" w:cs="Arial"/>
          <w:sz w:val="24"/>
          <w:szCs w:val="24"/>
          <w:lang w:val="en-GB"/>
        </w:rPr>
        <w:t>Classification according to Regulation (EU) 2017/745 for medical devices, Annex VIII:</w:t>
      </w:r>
    </w:p>
    <w:p w14:paraId="4F03D2DB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0BD0608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E9D3F04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F7514">
        <w:rPr>
          <w:rFonts w:ascii="Arial" w:hAnsi="Arial" w:cs="Arial"/>
          <w:b/>
          <w:bCs/>
          <w:sz w:val="24"/>
          <w:szCs w:val="24"/>
          <w:lang w:val="en-GB"/>
        </w:rPr>
        <w:t>Class I non-active medical device,</w:t>
      </w:r>
    </w:p>
    <w:p w14:paraId="01875BB1" w14:textId="77777777" w:rsidR="00EC2FEB" w:rsidRPr="006F7514" w:rsidRDefault="00EC2FEB" w:rsidP="00EC2FEB">
      <w:pPr>
        <w:tabs>
          <w:tab w:val="left" w:pos="1843"/>
          <w:tab w:val="left" w:pos="36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48F00F8" w14:textId="5BF0783D" w:rsidR="00EC2FEB" w:rsidRDefault="00EC2FEB" w:rsidP="00EC2FEB">
      <w:pPr>
        <w:tabs>
          <w:tab w:val="left" w:pos="1843"/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7514">
        <w:rPr>
          <w:rFonts w:ascii="Arial" w:hAnsi="Arial" w:cs="Arial"/>
          <w:sz w:val="24"/>
          <w:szCs w:val="24"/>
        </w:rPr>
        <w:t>according to classification rule 1</w:t>
      </w:r>
    </w:p>
    <w:p w14:paraId="211C511F" w14:textId="4948EFCC" w:rsidR="007C549F" w:rsidRPr="00923F64" w:rsidRDefault="007C549F" w:rsidP="0091715A">
      <w:pPr>
        <w:tabs>
          <w:tab w:val="left" w:pos="1843"/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F4264B" w14:textId="77777777" w:rsidR="005E2B8A" w:rsidRPr="00923F64" w:rsidRDefault="005E2B8A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F019EA" w14:textId="488AA864" w:rsidR="007C549F" w:rsidRPr="00923F64" w:rsidRDefault="001F1F79" w:rsidP="001F1F79">
      <w:pPr>
        <w:tabs>
          <w:tab w:val="left" w:pos="1843"/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F64">
        <w:rPr>
          <w:noProof/>
          <w:sz w:val="28"/>
          <w:szCs w:val="28"/>
        </w:rPr>
        <w:drawing>
          <wp:inline distT="0" distB="0" distL="0" distR="0" wp14:anchorId="63451C2D" wp14:editId="6D56DEC9">
            <wp:extent cx="971550" cy="69532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7F23" w14:textId="77777777" w:rsidR="001F1F79" w:rsidRPr="00923F64" w:rsidRDefault="001F1F79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1F0817" w14:textId="77777777" w:rsidR="004C69D5" w:rsidRPr="00923F64" w:rsidRDefault="004C69D5" w:rsidP="007C549F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4F3925" w14:textId="509E20B6" w:rsidR="004C69D5" w:rsidRPr="00EC2FEB" w:rsidRDefault="00EC2FEB" w:rsidP="004438DD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9" w:name="OLE_LINK12"/>
      <w:r w:rsidRPr="006F7514">
        <w:rPr>
          <w:rFonts w:ascii="Arial" w:hAnsi="Arial" w:cs="Arial"/>
          <w:sz w:val="24"/>
          <w:szCs w:val="24"/>
          <w:lang w:val="en-GB"/>
        </w:rPr>
        <w:t>95704 Pullenreuth, Germany, May 26th, 2021</w:t>
      </w:r>
      <w:bookmarkEnd w:id="9"/>
    </w:p>
    <w:p w14:paraId="2E158BFD" w14:textId="77777777" w:rsidR="004438DD" w:rsidRPr="00EC2FEB" w:rsidRDefault="004438DD" w:rsidP="004438DD">
      <w:pPr>
        <w:tabs>
          <w:tab w:val="left" w:pos="1843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FBEFD2B" w14:textId="4F0A5198" w:rsidR="00EC2040" w:rsidRPr="00BF65E9" w:rsidRDefault="00EC2FEB" w:rsidP="007C549F">
      <w:pPr>
        <w:tabs>
          <w:tab w:val="left" w:pos="4536"/>
        </w:tabs>
        <w:spacing w:after="0" w:line="240" w:lineRule="auto"/>
        <w:rPr>
          <w:rFonts w:ascii="Arial" w:hAnsi="Arial" w:cs="Arial"/>
          <w:noProof/>
          <w:sz w:val="24"/>
          <w:szCs w:val="24"/>
          <w:lang w:val="en-GB"/>
        </w:rPr>
      </w:pPr>
      <w:bookmarkStart w:id="10" w:name="OLE_LINK13"/>
      <w:r w:rsidRPr="006F7514">
        <w:rPr>
          <w:rFonts w:ascii="Arial" w:hAnsi="Arial" w:cs="Arial"/>
          <w:sz w:val="24"/>
          <w:szCs w:val="24"/>
          <w:lang w:val="en-GB"/>
        </w:rPr>
        <w:t>Management</w:t>
      </w:r>
      <w:bookmarkEnd w:id="10"/>
      <w:r w:rsidRPr="00BF65E9">
        <w:rPr>
          <w:rFonts w:ascii="Arial" w:hAnsi="Arial" w:cs="Arial"/>
          <w:noProof/>
          <w:sz w:val="24"/>
          <w:szCs w:val="24"/>
          <w:lang w:val="en-GB"/>
        </w:rPr>
        <w:tab/>
      </w:r>
      <w:bookmarkStart w:id="11" w:name="OLE_LINK14"/>
      <w:r w:rsidRPr="006F7514">
        <w:rPr>
          <w:rFonts w:ascii="Arial" w:hAnsi="Arial" w:cs="Arial"/>
          <w:sz w:val="24"/>
          <w:szCs w:val="24"/>
          <w:lang w:val="en-GB"/>
        </w:rPr>
        <w:t>Technical Manager</w:t>
      </w:r>
      <w:bookmarkEnd w:id="11"/>
    </w:p>
    <w:p w14:paraId="1960EC9C" w14:textId="48AA7E60" w:rsidR="007C549F" w:rsidRPr="00BF65E9" w:rsidRDefault="007C549F" w:rsidP="007C549F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23F6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D82EAB" wp14:editId="27833AFA">
            <wp:simplePos x="0" y="0"/>
            <wp:positionH relativeFrom="column">
              <wp:posOffset>14605</wp:posOffset>
            </wp:positionH>
            <wp:positionV relativeFrom="paragraph">
              <wp:posOffset>132080</wp:posOffset>
            </wp:positionV>
            <wp:extent cx="1137285" cy="602615"/>
            <wp:effectExtent l="0" t="0" r="0" b="0"/>
            <wp:wrapNone/>
            <wp:docPr id="6" name="Grafik 0" descr="EH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_bla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F6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7A4F07" wp14:editId="1F36A0F4">
            <wp:simplePos x="0" y="0"/>
            <wp:positionH relativeFrom="column">
              <wp:posOffset>2917293</wp:posOffset>
            </wp:positionH>
            <wp:positionV relativeFrom="paragraph">
              <wp:posOffset>121447</wp:posOffset>
            </wp:positionV>
            <wp:extent cx="841697" cy="616689"/>
            <wp:effectExtent l="0" t="0" r="0" b="0"/>
            <wp:wrapNone/>
            <wp:docPr id="5" name="Grafik 1" descr="AHH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H_bla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78" cy="61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1E56E" w14:textId="77777777" w:rsidR="007C549F" w:rsidRPr="00BF65E9" w:rsidRDefault="007C549F" w:rsidP="007C549F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4AB7D1D" w14:textId="77777777" w:rsidR="007C549F" w:rsidRPr="00BF65E9" w:rsidRDefault="007C549F" w:rsidP="007C549F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1EBB0E1" w14:textId="77777777" w:rsidR="007C549F" w:rsidRPr="00BF65E9" w:rsidRDefault="007C549F" w:rsidP="007C549F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9ED7E6E" w14:textId="77777777" w:rsidR="007C549F" w:rsidRPr="00EC2FEB" w:rsidRDefault="007C549F" w:rsidP="007C549F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C2FEB">
        <w:rPr>
          <w:rFonts w:ascii="Arial" w:hAnsi="Arial" w:cs="Arial"/>
          <w:sz w:val="24"/>
          <w:szCs w:val="24"/>
          <w:lang w:val="en-GB"/>
        </w:rPr>
        <w:t>………………………………</w:t>
      </w:r>
      <w:r w:rsidRPr="00EC2FEB">
        <w:rPr>
          <w:rFonts w:ascii="Arial" w:hAnsi="Arial" w:cs="Arial"/>
          <w:sz w:val="24"/>
          <w:szCs w:val="24"/>
          <w:lang w:val="en-GB"/>
        </w:rPr>
        <w:tab/>
        <w:t>………………………………</w:t>
      </w:r>
    </w:p>
    <w:p w14:paraId="571821DE" w14:textId="77777777" w:rsidR="00FD34C0" w:rsidRPr="00EC2FEB" w:rsidRDefault="007C549F" w:rsidP="007C549F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C2FEB">
        <w:rPr>
          <w:rFonts w:ascii="Arial" w:hAnsi="Arial" w:cs="Arial"/>
          <w:sz w:val="24"/>
          <w:szCs w:val="24"/>
          <w:lang w:val="en-GB"/>
        </w:rPr>
        <w:t>Eduard Haider</w:t>
      </w:r>
      <w:r w:rsidRPr="00EC2FEB">
        <w:rPr>
          <w:rFonts w:ascii="Arial" w:hAnsi="Arial" w:cs="Arial"/>
          <w:sz w:val="24"/>
          <w:szCs w:val="24"/>
          <w:lang w:val="en-GB"/>
        </w:rPr>
        <w:tab/>
        <w:t>Dipl.-Ing. Alexander Haider</w:t>
      </w:r>
    </w:p>
    <w:sectPr w:rsidR="00FD34C0" w:rsidRPr="00EC2FEB" w:rsidSect="00784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F128" w14:textId="77777777" w:rsidR="002C0A16" w:rsidRDefault="002C0A16" w:rsidP="00EC3C4E">
      <w:pPr>
        <w:spacing w:after="0" w:line="240" w:lineRule="auto"/>
      </w:pPr>
      <w:r>
        <w:separator/>
      </w:r>
    </w:p>
  </w:endnote>
  <w:endnote w:type="continuationSeparator" w:id="0">
    <w:p w14:paraId="460EDF50" w14:textId="77777777" w:rsidR="002C0A16" w:rsidRDefault="002C0A16" w:rsidP="00EC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52CD" w14:textId="77777777" w:rsidR="00912A7E" w:rsidRDefault="00912A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8D80" w14:textId="03D5E9F7" w:rsidR="00EC3C4E" w:rsidRDefault="00FA296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977A1" wp14:editId="247DA955">
              <wp:simplePos x="0" y="0"/>
              <wp:positionH relativeFrom="column">
                <wp:posOffset>-1021080</wp:posOffset>
              </wp:positionH>
              <wp:positionV relativeFrom="paragraph">
                <wp:posOffset>-1572260</wp:posOffset>
              </wp:positionV>
              <wp:extent cx="7752715" cy="220472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220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8E564" w14:textId="14517041" w:rsidR="00EC3C4E" w:rsidRDefault="002D5CE3" w:rsidP="00EC3C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4C2596" wp14:editId="4A414CF6">
                                <wp:extent cx="7569835" cy="2181860"/>
                                <wp:effectExtent l="0" t="0" r="0" b="8890"/>
                                <wp:docPr id="8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oter_therapi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9835" cy="2181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C3C4E">
                            <w:rPr>
                              <w:noProof/>
                            </w:rPr>
                            <w:drawing>
                              <wp:inline distT="0" distB="0" distL="0" distR="0" wp14:anchorId="7740257B" wp14:editId="72EACA15">
                                <wp:extent cx="7597510" cy="2190448"/>
                                <wp:effectExtent l="19050" t="0" r="3440" b="0"/>
                                <wp:docPr id="3" name="Grafik 2" descr="footer_thera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oter_therapie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7510" cy="2190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977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0.4pt;margin-top:-123.8pt;width:610.45pt;height:1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" filled="f" fillcolor="black [3213]" stroked="f">
              <v:textbox>
                <w:txbxContent>
                  <w:p w14:paraId="5DC8E564" w14:textId="14517041" w:rsidR="00EC3C4E" w:rsidRDefault="002D5CE3" w:rsidP="00EC3C4E">
                    <w:r>
                      <w:rPr>
                        <w:noProof/>
                      </w:rPr>
                      <w:drawing>
                        <wp:inline distT="0" distB="0" distL="0" distR="0" wp14:anchorId="134C2596" wp14:editId="4A414CF6">
                          <wp:extent cx="7569835" cy="2181860"/>
                          <wp:effectExtent l="0" t="0" r="0" b="8890"/>
                          <wp:docPr id="8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ooter_therapi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9835" cy="2181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C3C4E">
                      <w:rPr>
                        <w:noProof/>
                      </w:rPr>
                      <w:drawing>
                        <wp:inline distT="0" distB="0" distL="0" distR="0" wp14:anchorId="7740257B" wp14:editId="72EACA15">
                          <wp:extent cx="7597510" cy="2190448"/>
                          <wp:effectExtent l="19050" t="0" r="3440" b="0"/>
                          <wp:docPr id="3" name="Grafik 2" descr="footer_thera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ooter_therapi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7510" cy="2190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50D6" w14:textId="77777777" w:rsidR="00912A7E" w:rsidRDefault="00912A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4E93" w14:textId="77777777" w:rsidR="002C0A16" w:rsidRDefault="002C0A16" w:rsidP="00EC3C4E">
      <w:pPr>
        <w:spacing w:after="0" w:line="240" w:lineRule="auto"/>
      </w:pPr>
      <w:r>
        <w:separator/>
      </w:r>
    </w:p>
  </w:footnote>
  <w:footnote w:type="continuationSeparator" w:id="0">
    <w:p w14:paraId="3CC4DF28" w14:textId="77777777" w:rsidR="002C0A16" w:rsidRDefault="002C0A16" w:rsidP="00EC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1323" w14:textId="77777777" w:rsidR="00912A7E" w:rsidRDefault="00912A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633B" w14:textId="57B52D85" w:rsidR="00EC3C4E" w:rsidRDefault="00FA296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D1709" wp14:editId="4A667577">
              <wp:simplePos x="0" y="0"/>
              <wp:positionH relativeFrom="column">
                <wp:posOffset>-1031875</wp:posOffset>
              </wp:positionH>
              <wp:positionV relativeFrom="paragraph">
                <wp:posOffset>-182245</wp:posOffset>
              </wp:positionV>
              <wp:extent cx="7742555" cy="1522730"/>
              <wp:effectExtent l="0" t="0" r="444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52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F40A3" w14:textId="77777777" w:rsidR="00EC3C4E" w:rsidRPr="00EC3C4E" w:rsidRDefault="00EC3C4E" w:rsidP="00EC3C4E">
                          <w:pPr>
                            <w:ind w:right="-129" w:firstLine="2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7FCAEC" wp14:editId="00988C04">
                                <wp:extent cx="7588465" cy="1477925"/>
                                <wp:effectExtent l="19050" t="0" r="0" b="0"/>
                                <wp:docPr id="2" name="Grafik 1" descr="header_thera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ader_therapi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11039" cy="1482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D1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1.25pt;margin-top:-14.35pt;width:609.65pt;height:1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" stroked="f">
              <v:textbox>
                <w:txbxContent>
                  <w:p w14:paraId="7CFF40A3" w14:textId="77777777" w:rsidR="00EC3C4E" w:rsidRPr="00EC3C4E" w:rsidRDefault="00EC3C4E" w:rsidP="00EC3C4E">
                    <w:pPr>
                      <w:ind w:right="-129" w:firstLine="2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7FCAEC" wp14:editId="00988C04">
                          <wp:extent cx="7588465" cy="1477925"/>
                          <wp:effectExtent l="19050" t="0" r="0" b="0"/>
                          <wp:docPr id="2" name="Grafik 1" descr="header_thera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ader_therapi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11039" cy="1482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0777" w14:textId="77777777" w:rsidR="00912A7E" w:rsidRDefault="00912A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4E"/>
    <w:rsid w:val="00146AAE"/>
    <w:rsid w:val="001841C5"/>
    <w:rsid w:val="001F1F79"/>
    <w:rsid w:val="002C0A16"/>
    <w:rsid w:val="002D5CE3"/>
    <w:rsid w:val="00336055"/>
    <w:rsid w:val="003D3F43"/>
    <w:rsid w:val="004175EC"/>
    <w:rsid w:val="004438DD"/>
    <w:rsid w:val="004C69D5"/>
    <w:rsid w:val="005744BA"/>
    <w:rsid w:val="005E2B8A"/>
    <w:rsid w:val="00740689"/>
    <w:rsid w:val="00784B5D"/>
    <w:rsid w:val="007A5801"/>
    <w:rsid w:val="007C549F"/>
    <w:rsid w:val="007E5AEA"/>
    <w:rsid w:val="008E1C26"/>
    <w:rsid w:val="00912A7E"/>
    <w:rsid w:val="0091715A"/>
    <w:rsid w:val="00923F64"/>
    <w:rsid w:val="009F21C0"/>
    <w:rsid w:val="00BF65E9"/>
    <w:rsid w:val="00E12FA3"/>
    <w:rsid w:val="00EC2040"/>
    <w:rsid w:val="00EC2FEB"/>
    <w:rsid w:val="00EC3C4E"/>
    <w:rsid w:val="00FA2966"/>
    <w:rsid w:val="00FB31C0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18963B15"/>
  <w15:docId w15:val="{444E061E-1AD3-4253-962A-1B36AD5C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C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3C4E"/>
  </w:style>
  <w:style w:type="paragraph" w:styleId="Fuzeile">
    <w:name w:val="footer"/>
    <w:basedOn w:val="Standard"/>
    <w:link w:val="FuzeileZchn"/>
    <w:uiPriority w:val="99"/>
    <w:semiHidden/>
    <w:unhideWhenUsed/>
    <w:rsid w:val="00EC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3C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C4E"/>
    <w:rPr>
      <w:rFonts w:ascii="Tahoma" w:hAnsi="Tahoma" w:cs="Tahoma"/>
      <w:sz w:val="16"/>
      <w:szCs w:val="16"/>
    </w:rPr>
  </w:style>
  <w:style w:type="paragraph" w:customStyle="1" w:styleId="BQStandard">
    <w:name w:val="BQ Standard"/>
    <w:basedOn w:val="Standard"/>
    <w:qFormat/>
    <w:rsid w:val="001F1F79"/>
    <w:pPr>
      <w:spacing w:after="80" w:line="240" w:lineRule="auto"/>
      <w:jc w:val="both"/>
    </w:pPr>
    <w:rPr>
      <w:rFonts w:eastAsia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05675-3081-4232-AE8F-671AB19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</dc:creator>
  <cp:lastModifiedBy>Florian FU. Ulrich</cp:lastModifiedBy>
  <cp:revision>7</cp:revision>
  <cp:lastPrinted>2021-07-14T09:25:00Z</cp:lastPrinted>
  <dcterms:created xsi:type="dcterms:W3CDTF">2021-07-02T10:09:00Z</dcterms:created>
  <dcterms:modified xsi:type="dcterms:W3CDTF">2021-12-22T07:36:00Z</dcterms:modified>
</cp:coreProperties>
</file>